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8627"/>
      </w:tblGrid>
      <w:tr w:rsidR="00612BAF" w:rsidTr="006F26BB">
        <w:trPr>
          <w:trHeight w:val="1114"/>
        </w:trPr>
        <w:tc>
          <w:tcPr>
            <w:tcW w:w="2398" w:type="dxa"/>
          </w:tcPr>
          <w:p w:rsidR="00612BAF" w:rsidRDefault="005A566E">
            <w:pPr>
              <w:pStyle w:val="TableParagraph"/>
              <w:ind w:left="22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242022" cy="6172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22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:rsidR="00612BAF" w:rsidRDefault="005A566E">
            <w:pPr>
              <w:pStyle w:val="TableParagraph"/>
              <w:ind w:left="3384"/>
              <w:rPr>
                <w:b/>
                <w:sz w:val="20"/>
              </w:rPr>
            </w:pPr>
            <w:r>
              <w:rPr>
                <w:b/>
                <w:sz w:val="20"/>
              </w:rPr>
              <w:t>GUÍA DE TRABAJO</w:t>
            </w:r>
          </w:p>
          <w:p w:rsidR="00612BAF" w:rsidRDefault="005A566E">
            <w:pPr>
              <w:pStyle w:val="TableParagraph"/>
              <w:spacing w:before="3"/>
              <w:ind w:left="3430" w:right="3185" w:firstLine="432"/>
              <w:rPr>
                <w:sz w:val="20"/>
              </w:rPr>
            </w:pPr>
            <w:r>
              <w:rPr>
                <w:sz w:val="20"/>
              </w:rPr>
              <w:t>Versión: 1 Código: DA-FO-431</w:t>
            </w:r>
          </w:p>
        </w:tc>
      </w:tr>
      <w:tr w:rsidR="00612BAF" w:rsidTr="006F26BB">
        <w:trPr>
          <w:trHeight w:val="949"/>
        </w:trPr>
        <w:tc>
          <w:tcPr>
            <w:tcW w:w="11025" w:type="dxa"/>
            <w:gridSpan w:val="2"/>
          </w:tcPr>
          <w:p w:rsidR="00612BAF" w:rsidRDefault="00612BAF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612BAF" w:rsidRDefault="005A566E">
            <w:pPr>
              <w:pStyle w:val="TableParagraph"/>
              <w:ind w:left="2417"/>
              <w:rPr>
                <w:sz w:val="20"/>
              </w:rPr>
            </w:pPr>
            <w:r>
              <w:rPr>
                <w:b/>
                <w:sz w:val="20"/>
              </w:rPr>
              <w:t>ÁREA:</w:t>
            </w:r>
            <w:r w:rsidR="0035286E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CIENCIAS NATURALES Y EDUCACIÓN AMBIENTAL (Física)</w:t>
            </w:r>
          </w:p>
          <w:p w:rsidR="00612BAF" w:rsidRDefault="00612BAF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612BAF" w:rsidRDefault="005A566E">
            <w:pPr>
              <w:pStyle w:val="TableParagraph"/>
              <w:tabs>
                <w:tab w:val="left" w:pos="2162"/>
                <w:tab w:val="left" w:pos="4798"/>
                <w:tab w:val="left" w:pos="7189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DÉCIMO</w:t>
            </w:r>
            <w:r>
              <w:rPr>
                <w:b/>
                <w:sz w:val="20"/>
              </w:rPr>
              <w:tab/>
              <w:t>JORNADA:</w:t>
            </w:r>
            <w:r>
              <w:rPr>
                <w:b/>
                <w:sz w:val="20"/>
                <w:u w:val="single"/>
              </w:rPr>
              <w:t xml:space="preserve">   </w:t>
            </w:r>
            <w:r>
              <w:rPr>
                <w:sz w:val="20"/>
                <w:u w:val="single"/>
              </w:rPr>
              <w:t>M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SEMESTRE: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ab/>
              <w:t>FECHA: FEBRERO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35286E">
              <w:rPr>
                <w:b/>
                <w:sz w:val="20"/>
              </w:rPr>
              <w:t>2018</w:t>
            </w:r>
          </w:p>
        </w:tc>
      </w:tr>
      <w:tr w:rsidR="00612BAF" w:rsidTr="006F26BB">
        <w:trPr>
          <w:trHeight w:val="1298"/>
        </w:trPr>
        <w:tc>
          <w:tcPr>
            <w:tcW w:w="11025" w:type="dxa"/>
            <w:gridSpan w:val="2"/>
          </w:tcPr>
          <w:p w:rsidR="00612BAF" w:rsidRDefault="005A5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TEMA: Mecánica</w:t>
            </w:r>
          </w:p>
          <w:p w:rsidR="00612BAF" w:rsidRDefault="005A566E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TIPO DE GUÍA: </w:t>
            </w:r>
            <w:r w:rsidR="0035286E">
              <w:rPr>
                <w:sz w:val="20"/>
              </w:rPr>
              <w:t>aplicación</w:t>
            </w:r>
          </w:p>
          <w:p w:rsidR="00612BAF" w:rsidRDefault="005A566E">
            <w:pPr>
              <w:pStyle w:val="TableParagraph"/>
              <w:ind w:left="107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INDICADOR DE DESEMPEÑO: Aplica adecuadamente herramientas matemáticas y la interpretación de gráficas en el estudio del movimiento.</w:t>
            </w:r>
          </w:p>
          <w:p w:rsidR="00612BAF" w:rsidRDefault="005A5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TIEMPO (Número de Semanas): 2</w:t>
            </w:r>
          </w:p>
        </w:tc>
      </w:tr>
    </w:tbl>
    <w:p w:rsidR="00612BAF" w:rsidRPr="00A578A7" w:rsidRDefault="00612BAF">
      <w:pPr>
        <w:pStyle w:val="Textoindependiente"/>
        <w:rPr>
          <w:sz w:val="20"/>
          <w:szCs w:val="20"/>
        </w:rPr>
      </w:pPr>
    </w:p>
    <w:p w:rsidR="00A578A7" w:rsidRDefault="00A578A7" w:rsidP="006F26BB">
      <w:pPr>
        <w:pStyle w:val="Prrafodelista"/>
        <w:widowControl/>
        <w:numPr>
          <w:ilvl w:val="0"/>
          <w:numId w:val="5"/>
        </w:numPr>
        <w:autoSpaceDE/>
        <w:autoSpaceDN/>
        <w:jc w:val="both"/>
      </w:pPr>
      <w:r w:rsidRPr="006F26BB">
        <w:t>¿Cómo puedes determinar si un cuerpo se encuentra en movimiento o en reposo?  Explicar.</w:t>
      </w:r>
    </w:p>
    <w:p w:rsidR="00A578A7" w:rsidRDefault="00A578A7" w:rsidP="006F26BB">
      <w:pPr>
        <w:pStyle w:val="Prrafodelista"/>
        <w:widowControl/>
        <w:numPr>
          <w:ilvl w:val="0"/>
          <w:numId w:val="5"/>
        </w:numPr>
        <w:autoSpaceDE/>
        <w:autoSpaceDN/>
        <w:jc w:val="both"/>
      </w:pPr>
      <w:r w:rsidRPr="006F26BB">
        <w:t>Si observas un cuerpo en cierta posición y al cabo de cierto tiempo vuelves a observarlo en la misma posición. ¿puedes afirmar que el cuerpo no se ha movido? ¿Por qué?</w:t>
      </w:r>
    </w:p>
    <w:p w:rsidR="00612BAF" w:rsidRPr="006F26BB" w:rsidRDefault="005A566E" w:rsidP="006F26BB">
      <w:pPr>
        <w:pStyle w:val="Prrafodelista"/>
        <w:widowControl/>
        <w:numPr>
          <w:ilvl w:val="0"/>
          <w:numId w:val="5"/>
        </w:numPr>
        <w:autoSpaceDE/>
        <w:autoSpaceDN/>
        <w:jc w:val="both"/>
      </w:pPr>
      <w:r w:rsidRPr="006F26BB">
        <w:t>En un barco que se mueve con cierta velocidad, se deja caer un objeto desde el</w:t>
      </w:r>
      <w:r w:rsidRPr="006F26BB">
        <w:rPr>
          <w:spacing w:val="-15"/>
        </w:rPr>
        <w:t xml:space="preserve"> </w:t>
      </w:r>
      <w:r w:rsidRPr="006F26BB">
        <w:t>mástil.</w:t>
      </w:r>
    </w:p>
    <w:p w:rsidR="00612BAF" w:rsidRDefault="005A566E" w:rsidP="003D090B">
      <w:pPr>
        <w:pStyle w:val="Prrafodelista"/>
        <w:numPr>
          <w:ilvl w:val="0"/>
          <w:numId w:val="12"/>
        </w:numPr>
        <w:tabs>
          <w:tab w:val="left" w:pos="465"/>
        </w:tabs>
        <w:ind w:right="242"/>
        <w:jc w:val="both"/>
      </w:pPr>
      <w:r w:rsidRPr="006F26BB">
        <w:t>Si una persona se encuentra en tierra y observa la trayectoria del objeto que cae, ¿cuál de crees que</w:t>
      </w:r>
      <w:r w:rsidRPr="003D090B">
        <w:rPr>
          <w:spacing w:val="-28"/>
        </w:rPr>
        <w:t xml:space="preserve"> </w:t>
      </w:r>
      <w:r w:rsidRPr="006F26BB">
        <w:t>podría ser la tra</w:t>
      </w:r>
      <w:r w:rsidR="0035286E" w:rsidRPr="006F26BB">
        <w:t>yectoria? Dibújala y explica.</w:t>
      </w:r>
    </w:p>
    <w:p w:rsidR="00A578A7" w:rsidRPr="006F26BB" w:rsidRDefault="005A566E" w:rsidP="003D090B">
      <w:pPr>
        <w:pStyle w:val="Prrafodelista"/>
        <w:numPr>
          <w:ilvl w:val="0"/>
          <w:numId w:val="12"/>
        </w:numPr>
        <w:tabs>
          <w:tab w:val="left" w:pos="465"/>
        </w:tabs>
        <w:ind w:right="242"/>
        <w:jc w:val="both"/>
      </w:pPr>
      <w:r w:rsidRPr="006F26BB">
        <w:t>Si otra persona se encuentra dentro del barco y observa la trayectoria del cuerpo al caer ¿cuál de los dibujos da cuenta de la trayectoria del</w:t>
      </w:r>
      <w:r w:rsidRPr="003D090B">
        <w:rPr>
          <w:spacing w:val="-7"/>
        </w:rPr>
        <w:t xml:space="preserve"> </w:t>
      </w:r>
      <w:r w:rsidRPr="006F26BB">
        <w:t>cuerpo?</w:t>
      </w:r>
    </w:p>
    <w:p w:rsidR="00612BAF" w:rsidRPr="006F26BB" w:rsidRDefault="005A566E" w:rsidP="006F26BB">
      <w:pPr>
        <w:pStyle w:val="Prrafodelista"/>
        <w:numPr>
          <w:ilvl w:val="0"/>
          <w:numId w:val="5"/>
        </w:numPr>
        <w:tabs>
          <w:tab w:val="left" w:pos="504"/>
        </w:tabs>
        <w:spacing w:before="1"/>
        <w:ind w:right="234"/>
        <w:jc w:val="both"/>
      </w:pPr>
      <w:r w:rsidRPr="006F26BB">
        <w:rPr>
          <w:b/>
        </w:rPr>
        <w:t>TRAYECTORIA DE LAS AGUJAS DE UN RELOJ.</w:t>
      </w:r>
      <w:r w:rsidRPr="006F26BB">
        <w:t xml:space="preserve"> Considera el horario y el minutero de un reloj. Puedes construir</w:t>
      </w:r>
      <w:r w:rsidRPr="006F26BB">
        <w:rPr>
          <w:spacing w:val="-2"/>
        </w:rPr>
        <w:t xml:space="preserve"> </w:t>
      </w:r>
      <w:r w:rsidRPr="006F26BB">
        <w:t>uno…</w:t>
      </w:r>
    </w:p>
    <w:p w:rsidR="00612BAF" w:rsidRDefault="005A566E" w:rsidP="003D090B">
      <w:pPr>
        <w:pStyle w:val="Prrafodelista"/>
        <w:numPr>
          <w:ilvl w:val="0"/>
          <w:numId w:val="13"/>
        </w:numPr>
        <w:tabs>
          <w:tab w:val="left" w:pos="468"/>
        </w:tabs>
        <w:ind w:right="3760"/>
        <w:jc w:val="both"/>
      </w:pPr>
      <w:r w:rsidRPr="006F26BB">
        <w:t>Con un compañero o compañera, midan el</w:t>
      </w:r>
      <w:r w:rsidR="0035286E" w:rsidRPr="006F26BB">
        <w:t xml:space="preserve"> largo de las agujas del reloj.  </w:t>
      </w:r>
      <w:r w:rsidRPr="006F26BB">
        <w:t>Registrando dichas</w:t>
      </w:r>
      <w:r w:rsidRPr="003D090B">
        <w:rPr>
          <w:spacing w:val="-3"/>
        </w:rPr>
        <w:t xml:space="preserve"> </w:t>
      </w:r>
      <w:r w:rsidRPr="006F26BB">
        <w:t>medidas.</w:t>
      </w:r>
    </w:p>
    <w:p w:rsidR="00612BAF" w:rsidRPr="006F26BB" w:rsidRDefault="005A566E" w:rsidP="003D090B">
      <w:pPr>
        <w:pStyle w:val="Prrafodelista"/>
        <w:numPr>
          <w:ilvl w:val="0"/>
          <w:numId w:val="13"/>
        </w:numPr>
        <w:tabs>
          <w:tab w:val="left" w:pos="468"/>
        </w:tabs>
        <w:ind w:right="3760"/>
        <w:jc w:val="both"/>
      </w:pPr>
      <w:r w:rsidRPr="006F26BB">
        <w:t>Determinen el valor de la longitud de la trayectoria y el desplazamiento del extremo de cada una de las agujas cuando hayan completado media</w:t>
      </w:r>
      <w:r w:rsidRPr="003D090B">
        <w:rPr>
          <w:spacing w:val="-5"/>
        </w:rPr>
        <w:t xml:space="preserve"> </w:t>
      </w:r>
      <w:r w:rsidRPr="006F26BB">
        <w:t>vuelta.</w:t>
      </w:r>
    </w:p>
    <w:p w:rsidR="00612BAF" w:rsidRPr="006F26BB" w:rsidRDefault="005A566E" w:rsidP="006F26BB">
      <w:pPr>
        <w:pStyle w:val="Textoindependiente"/>
        <w:spacing w:before="1" w:line="252" w:lineRule="exact"/>
        <w:ind w:firstLine="220"/>
        <w:jc w:val="both"/>
        <w:rPr>
          <w:b/>
        </w:rPr>
      </w:pPr>
      <w:r w:rsidRPr="006F26BB">
        <w:rPr>
          <w:b/>
        </w:rPr>
        <w:t>RESPONDER:</w:t>
      </w:r>
    </w:p>
    <w:p w:rsidR="00612BAF" w:rsidRDefault="005A566E" w:rsidP="003D090B">
      <w:pPr>
        <w:pStyle w:val="Prrafodelista"/>
        <w:numPr>
          <w:ilvl w:val="0"/>
          <w:numId w:val="14"/>
        </w:numPr>
        <w:tabs>
          <w:tab w:val="left" w:pos="468"/>
        </w:tabs>
        <w:spacing w:line="252" w:lineRule="exact"/>
        <w:jc w:val="both"/>
      </w:pPr>
      <w:r w:rsidRPr="006F26BB">
        <w:t>¿Qué tipo de trayectoria describen los extremos de las</w:t>
      </w:r>
      <w:r w:rsidRPr="003D090B">
        <w:rPr>
          <w:spacing w:val="-8"/>
        </w:rPr>
        <w:t xml:space="preserve"> </w:t>
      </w:r>
      <w:r w:rsidRPr="006F26BB">
        <w:t>agujas?</w:t>
      </w:r>
    </w:p>
    <w:p w:rsidR="00612BAF" w:rsidRDefault="005A566E" w:rsidP="003D090B">
      <w:pPr>
        <w:pStyle w:val="Prrafodelista"/>
        <w:numPr>
          <w:ilvl w:val="0"/>
          <w:numId w:val="14"/>
        </w:numPr>
        <w:tabs>
          <w:tab w:val="left" w:pos="468"/>
        </w:tabs>
        <w:spacing w:line="252" w:lineRule="exact"/>
        <w:jc w:val="both"/>
      </w:pPr>
      <w:r w:rsidRPr="006F26BB">
        <w:t>¿Cuánto tiempo debe pasar para que el minutero complete media</w:t>
      </w:r>
      <w:r w:rsidRPr="003D090B">
        <w:rPr>
          <w:spacing w:val="-19"/>
        </w:rPr>
        <w:t xml:space="preserve"> </w:t>
      </w:r>
      <w:r w:rsidRPr="006F26BB">
        <w:t>vuelta?</w:t>
      </w:r>
    </w:p>
    <w:p w:rsidR="00612BAF" w:rsidRDefault="005A566E" w:rsidP="003D090B">
      <w:pPr>
        <w:pStyle w:val="Prrafodelista"/>
        <w:numPr>
          <w:ilvl w:val="0"/>
          <w:numId w:val="14"/>
        </w:numPr>
        <w:tabs>
          <w:tab w:val="left" w:pos="468"/>
        </w:tabs>
        <w:spacing w:line="252" w:lineRule="exact"/>
        <w:jc w:val="both"/>
      </w:pPr>
      <w:r w:rsidRPr="006F26BB">
        <w:t>Una vez que las agujas han realizado una vuelta completa, ¿cuánto mide el desplazamiento que efectúan los extremos de las</w:t>
      </w:r>
      <w:r w:rsidRPr="003D090B">
        <w:rPr>
          <w:spacing w:val="-5"/>
        </w:rPr>
        <w:t xml:space="preserve"> </w:t>
      </w:r>
      <w:r w:rsidRPr="006F26BB">
        <w:t>agujas?</w:t>
      </w:r>
    </w:p>
    <w:p w:rsidR="00612BAF" w:rsidRPr="006F26BB" w:rsidRDefault="003D090B" w:rsidP="003D090B">
      <w:pPr>
        <w:pStyle w:val="Prrafodelista"/>
        <w:numPr>
          <w:ilvl w:val="0"/>
          <w:numId w:val="14"/>
        </w:numPr>
        <w:tabs>
          <w:tab w:val="left" w:pos="468"/>
        </w:tabs>
        <w:spacing w:line="252" w:lineRule="exact"/>
        <w:jc w:val="both"/>
      </w:pPr>
      <w:r w:rsidRPr="006F26BB">
        <w:pict>
          <v:group id="_x0000_s1034" style="position:absolute;left:0;text-align:left;margin-left:506.6pt;margin-top:0;width:193pt;height:193pt;z-index:251655168;mso-position-horizontal:right;mso-position-horizontal-relative:margin;mso-position-vertical:center;mso-position-vertical-relative:margin" coordorigin="8076,-117" coordsize="3860,3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8076;top:-117;width:3860;height:3860">
              <v:imagedata r:id="rId6" o:title=""/>
            </v:shape>
            <v:shape id="_x0000_s1035" type="#_x0000_t75" style="position:absolute;left:8378;top:185;width:3255;height:3255">
              <v:imagedata r:id="rId7" o:title=""/>
            </v:shape>
            <w10:wrap type="square" anchorx="margin" anchory="margin"/>
          </v:group>
        </w:pict>
      </w:r>
      <w:r w:rsidR="005A566E" w:rsidRPr="006F26BB">
        <w:t>¿Qué diferencia crees que hay entre la trayectoria y el desplazamiento en este tipo de</w:t>
      </w:r>
      <w:r w:rsidR="005A566E" w:rsidRPr="003D090B">
        <w:rPr>
          <w:spacing w:val="-19"/>
        </w:rPr>
        <w:t xml:space="preserve"> </w:t>
      </w:r>
      <w:r w:rsidR="005A566E" w:rsidRPr="006F26BB">
        <w:t>movimiento?</w:t>
      </w:r>
    </w:p>
    <w:p w:rsidR="00A578A7" w:rsidRDefault="005A566E" w:rsidP="006F26BB">
      <w:pPr>
        <w:pStyle w:val="Prrafodelista"/>
        <w:numPr>
          <w:ilvl w:val="0"/>
          <w:numId w:val="7"/>
        </w:numPr>
        <w:tabs>
          <w:tab w:val="left" w:pos="489"/>
        </w:tabs>
        <w:ind w:right="237"/>
        <w:jc w:val="both"/>
      </w:pPr>
      <w:r w:rsidRPr="006F26BB">
        <w:t xml:space="preserve">Pedro, para trasladarse </w:t>
      </w:r>
      <w:r w:rsidR="006F26BB" w:rsidRPr="006F26BB">
        <w:t>desde el colegio hasta</w:t>
      </w:r>
      <w:r w:rsidRPr="006F26BB">
        <w:t xml:space="preserve"> su casa, realiza el siguiente recorrido: en su bicicleta viaja 12 cuadras al norte y luego 5 cuadras al este. ¿Cuánto mide el camino recorrido y </w:t>
      </w:r>
      <w:r w:rsidRPr="006F26BB">
        <w:rPr>
          <w:spacing w:val="2"/>
        </w:rPr>
        <w:t xml:space="preserve">el </w:t>
      </w:r>
      <w:r w:rsidRPr="006F26BB">
        <w:t>desplazamiento realizado por</w:t>
      </w:r>
      <w:r w:rsidRPr="006F26BB">
        <w:rPr>
          <w:spacing w:val="1"/>
        </w:rPr>
        <w:t xml:space="preserve"> </w:t>
      </w:r>
      <w:r w:rsidRPr="006F26BB">
        <w:t>Pedro?</w:t>
      </w:r>
    </w:p>
    <w:p w:rsidR="00612BAF" w:rsidRPr="006F26BB" w:rsidRDefault="005A566E" w:rsidP="006F26BB">
      <w:pPr>
        <w:pStyle w:val="Prrafodelista"/>
        <w:numPr>
          <w:ilvl w:val="0"/>
          <w:numId w:val="7"/>
        </w:numPr>
        <w:tabs>
          <w:tab w:val="left" w:pos="489"/>
        </w:tabs>
        <w:ind w:right="237"/>
        <w:jc w:val="both"/>
      </w:pPr>
      <w:r w:rsidRPr="006F26BB">
        <w:t>Observa atentamente el gráfico que representa el vuelo de una mosca entre dos instantes y realiza los siguientes</w:t>
      </w:r>
      <w:r w:rsidRPr="006F26BB">
        <w:rPr>
          <w:spacing w:val="-7"/>
        </w:rPr>
        <w:t xml:space="preserve"> </w:t>
      </w:r>
      <w:r w:rsidRPr="006F26BB">
        <w:t>pasos:</w:t>
      </w:r>
    </w:p>
    <w:p w:rsidR="00A578A7" w:rsidRDefault="005A566E" w:rsidP="003D090B">
      <w:pPr>
        <w:pStyle w:val="Prrafodelista"/>
        <w:numPr>
          <w:ilvl w:val="0"/>
          <w:numId w:val="15"/>
        </w:numPr>
        <w:tabs>
          <w:tab w:val="left" w:pos="544"/>
        </w:tabs>
        <w:ind w:right="4106"/>
        <w:jc w:val="both"/>
      </w:pPr>
      <w:r w:rsidRPr="006F26BB">
        <w:t xml:space="preserve">Determina la posición inicial </w:t>
      </w:r>
      <w:r w:rsidR="003D090B">
        <w:t xml:space="preserve">y final de la mosca en el plano </w:t>
      </w:r>
      <w:r w:rsidRPr="006F26BB">
        <w:t>cartesiano respecto del punto (0,</w:t>
      </w:r>
      <w:r w:rsidRPr="003D090B">
        <w:rPr>
          <w:spacing w:val="-8"/>
        </w:rPr>
        <w:t xml:space="preserve"> </w:t>
      </w:r>
      <w:r w:rsidRPr="006F26BB">
        <w:t>0).</w:t>
      </w:r>
    </w:p>
    <w:p w:rsidR="00A578A7" w:rsidRDefault="005A566E" w:rsidP="003D090B">
      <w:pPr>
        <w:pStyle w:val="Prrafodelista"/>
        <w:numPr>
          <w:ilvl w:val="0"/>
          <w:numId w:val="15"/>
        </w:numPr>
        <w:tabs>
          <w:tab w:val="left" w:pos="544"/>
        </w:tabs>
        <w:ind w:right="4106"/>
        <w:jc w:val="both"/>
      </w:pPr>
      <w:r w:rsidRPr="006F26BB">
        <w:t>Representa el desplazamiento como una flecha que vaya desde el punto inicial hasta el pun</w:t>
      </w:r>
      <w:r w:rsidR="006F26BB">
        <w:t>to final</w:t>
      </w:r>
      <w:r w:rsidRPr="006F26BB">
        <w:t xml:space="preserve"> y determina su valor</w:t>
      </w:r>
      <w:r w:rsidRPr="003D090B">
        <w:rPr>
          <w:spacing w:val="-14"/>
        </w:rPr>
        <w:t xml:space="preserve"> </w:t>
      </w:r>
      <w:r w:rsidRPr="006F26BB">
        <w:t>numérico.</w:t>
      </w:r>
    </w:p>
    <w:p w:rsidR="00A578A7" w:rsidRDefault="005A566E" w:rsidP="003D090B">
      <w:pPr>
        <w:pStyle w:val="Prrafodelista"/>
        <w:numPr>
          <w:ilvl w:val="0"/>
          <w:numId w:val="15"/>
        </w:numPr>
        <w:tabs>
          <w:tab w:val="left" w:pos="544"/>
        </w:tabs>
        <w:ind w:right="4106"/>
        <w:jc w:val="both"/>
      </w:pPr>
      <w:r w:rsidRPr="006F26BB">
        <w:t>Determina un valor aproximado par</w:t>
      </w:r>
      <w:r w:rsidR="006F26BB">
        <w:t xml:space="preserve">a la longitud de la trayectoria </w:t>
      </w:r>
      <w:r w:rsidRPr="006F26BB">
        <w:t>del vuelo de la</w:t>
      </w:r>
      <w:r w:rsidRPr="003D090B">
        <w:rPr>
          <w:spacing w:val="-1"/>
        </w:rPr>
        <w:t xml:space="preserve"> </w:t>
      </w:r>
      <w:r w:rsidRPr="006F26BB">
        <w:t>mosca.</w:t>
      </w:r>
    </w:p>
    <w:p w:rsidR="00A578A7" w:rsidRDefault="005A566E" w:rsidP="003D090B">
      <w:pPr>
        <w:pStyle w:val="Prrafodelista"/>
        <w:numPr>
          <w:ilvl w:val="0"/>
          <w:numId w:val="15"/>
        </w:numPr>
        <w:tabs>
          <w:tab w:val="left" w:pos="544"/>
        </w:tabs>
        <w:ind w:right="4106"/>
        <w:jc w:val="both"/>
      </w:pPr>
      <w:r w:rsidRPr="006F26BB">
        <w:t>¿Cómo clasificarías la trayectoria de la</w:t>
      </w:r>
      <w:r w:rsidRPr="003D090B">
        <w:rPr>
          <w:spacing w:val="-3"/>
        </w:rPr>
        <w:t xml:space="preserve"> </w:t>
      </w:r>
      <w:r w:rsidRPr="006F26BB">
        <w:t>mosca?</w:t>
      </w:r>
    </w:p>
    <w:p w:rsidR="00612BAF" w:rsidRPr="006F26BB" w:rsidRDefault="005A566E" w:rsidP="003D090B">
      <w:pPr>
        <w:pStyle w:val="Prrafodelista"/>
        <w:numPr>
          <w:ilvl w:val="0"/>
          <w:numId w:val="15"/>
        </w:numPr>
        <w:tabs>
          <w:tab w:val="left" w:pos="544"/>
        </w:tabs>
        <w:ind w:right="4106"/>
        <w:jc w:val="both"/>
      </w:pPr>
      <w:r w:rsidRPr="006F26BB">
        <w:t>¿Qué dificultad se te presentaría al tratar de determinar la longitud de la trayectoria en el vuelo real de una</w:t>
      </w:r>
      <w:r w:rsidRPr="003D090B">
        <w:rPr>
          <w:spacing w:val="-8"/>
        </w:rPr>
        <w:t xml:space="preserve"> </w:t>
      </w:r>
      <w:r w:rsidRPr="006F26BB">
        <w:t>mosca?</w:t>
      </w:r>
    </w:p>
    <w:p w:rsidR="00612BAF" w:rsidRDefault="00AF0F1C" w:rsidP="006F26BB">
      <w:pPr>
        <w:pStyle w:val="Textoindependiente"/>
        <w:numPr>
          <w:ilvl w:val="0"/>
          <w:numId w:val="8"/>
        </w:numPr>
        <w:jc w:val="both"/>
      </w:pPr>
      <w:r w:rsidRPr="006F26BB">
        <w:t>¿El velocímetro de un automóvil, mide la rapidez o la velocidad?  Explica tu respuesta.</w:t>
      </w:r>
    </w:p>
    <w:p w:rsidR="00AF0F1C" w:rsidRDefault="00AF0F1C" w:rsidP="006F26BB">
      <w:pPr>
        <w:pStyle w:val="Textoindependiente"/>
        <w:numPr>
          <w:ilvl w:val="0"/>
          <w:numId w:val="8"/>
        </w:numPr>
        <w:jc w:val="both"/>
      </w:pPr>
      <w:r w:rsidRPr="006F26BB">
        <w:t>¿Puede un cuerpo moverse y tener velocidad nula?  Explica tu respuesta.</w:t>
      </w:r>
    </w:p>
    <w:p w:rsidR="00AF0F1C" w:rsidRDefault="00AF0F1C" w:rsidP="006F26BB">
      <w:pPr>
        <w:pStyle w:val="Textoindependiente"/>
        <w:numPr>
          <w:ilvl w:val="0"/>
          <w:numId w:val="8"/>
        </w:numPr>
        <w:jc w:val="both"/>
      </w:pPr>
      <w:r w:rsidRPr="006F26BB">
        <w:t>¿Puede un objeto tener velocidad variable si su rapidez es constante?  Explica tu respuesta.</w:t>
      </w:r>
    </w:p>
    <w:p w:rsidR="00AF0F1C" w:rsidRDefault="00AF0F1C" w:rsidP="006F26BB">
      <w:pPr>
        <w:pStyle w:val="Textoindependiente"/>
        <w:numPr>
          <w:ilvl w:val="0"/>
          <w:numId w:val="8"/>
        </w:numPr>
        <w:jc w:val="both"/>
      </w:pPr>
      <w:r w:rsidRPr="006F26BB">
        <w:t>¿Un objeto puede tener simultáneamente una velocidad con dirección hacia el norte y una aceleración en dirección contraria?  ¿Por qué?</w:t>
      </w:r>
    </w:p>
    <w:p w:rsidR="005A566E" w:rsidRDefault="005A566E" w:rsidP="006F26BB">
      <w:pPr>
        <w:pStyle w:val="Textoindependiente"/>
        <w:numPr>
          <w:ilvl w:val="0"/>
          <w:numId w:val="8"/>
        </w:numPr>
        <w:jc w:val="both"/>
      </w:pPr>
      <w:r w:rsidRPr="006F26BB">
        <w:t>¿Qué significa que un cuerpo acelere a razón de 3m/s</w:t>
      </w:r>
      <w:r w:rsidRPr="006F26BB">
        <w:rPr>
          <w:vertAlign w:val="superscript"/>
        </w:rPr>
        <w:t>2</w:t>
      </w:r>
      <w:r w:rsidRPr="006F26BB">
        <w:t>?  Explicar.</w:t>
      </w:r>
    </w:p>
    <w:p w:rsidR="006F26BB" w:rsidRDefault="00AF0F1C" w:rsidP="006F26BB">
      <w:pPr>
        <w:pStyle w:val="Textoindependiente"/>
        <w:numPr>
          <w:ilvl w:val="0"/>
          <w:numId w:val="8"/>
        </w:numPr>
        <w:jc w:val="both"/>
      </w:pPr>
      <w:r w:rsidRPr="006F26BB">
        <w:t>En cuál de las siguientes situaciones se tiene una mayor</w:t>
      </w:r>
      <w:r w:rsidR="006F26BB">
        <w:t xml:space="preserve"> aceleración en el mismo tiempo: </w:t>
      </w:r>
    </w:p>
    <w:p w:rsidR="00AF0F1C" w:rsidRDefault="00AF0F1C" w:rsidP="006F26BB">
      <w:pPr>
        <w:pStyle w:val="Textoindependiente"/>
        <w:numPr>
          <w:ilvl w:val="0"/>
          <w:numId w:val="9"/>
        </w:numPr>
        <w:jc w:val="both"/>
      </w:pPr>
      <w:r w:rsidRPr="006F26BB">
        <w:t xml:space="preserve">Cuando un auto se desplaza en línea recta de </w:t>
      </w:r>
      <w:proofErr w:type="spellStart"/>
      <w:r w:rsidRPr="006F26BB">
        <w:t>50Km</w:t>
      </w:r>
      <w:proofErr w:type="spellEnd"/>
      <w:r w:rsidRPr="006F26BB">
        <w:t xml:space="preserve">/h a </w:t>
      </w:r>
      <w:proofErr w:type="spellStart"/>
      <w:r w:rsidRPr="006F26BB">
        <w:t>60Km</w:t>
      </w:r>
      <w:proofErr w:type="spellEnd"/>
      <w:r w:rsidRPr="006F26BB">
        <w:t>/h.</w:t>
      </w:r>
    </w:p>
    <w:p w:rsidR="00AF0F1C" w:rsidRPr="006F26BB" w:rsidRDefault="00AF0F1C" w:rsidP="006F26BB">
      <w:pPr>
        <w:pStyle w:val="Textoindependiente"/>
        <w:numPr>
          <w:ilvl w:val="0"/>
          <w:numId w:val="9"/>
        </w:numPr>
        <w:jc w:val="both"/>
      </w:pPr>
      <w:r w:rsidRPr="006F26BB">
        <w:t xml:space="preserve">Cuando una bicicleta que se desplaza en línea recta, </w:t>
      </w:r>
      <w:r w:rsidR="005A566E" w:rsidRPr="006F26BB">
        <w:t>pasa de cero a 10Km/h.  Justifica tu respuesta.</w:t>
      </w:r>
    </w:p>
    <w:p w:rsidR="005A566E" w:rsidRPr="006F26BB" w:rsidRDefault="005A566E" w:rsidP="006F26BB">
      <w:pPr>
        <w:pStyle w:val="Textoindependiente"/>
        <w:numPr>
          <w:ilvl w:val="0"/>
          <w:numId w:val="10"/>
        </w:numPr>
        <w:jc w:val="both"/>
      </w:pPr>
      <w:r w:rsidRPr="006F26BB">
        <w:t>Un automóvil parte del reposo y se mueve con una aceleración constante durante cinco segundos.  Determina si las siguientes afirmaciones son ciertas o no, y explica por</w:t>
      </w:r>
      <w:r w:rsidR="003D090B">
        <w:t xml:space="preserve"> qué</w:t>
      </w:r>
      <w:r w:rsidRPr="006F26BB">
        <w:t>:</w:t>
      </w:r>
    </w:p>
    <w:p w:rsidR="005A566E" w:rsidRDefault="005A566E" w:rsidP="003D090B">
      <w:pPr>
        <w:pStyle w:val="Textoindependiente"/>
        <w:numPr>
          <w:ilvl w:val="0"/>
          <w:numId w:val="11"/>
        </w:numPr>
        <w:jc w:val="both"/>
      </w:pPr>
      <w:r w:rsidRPr="006F26BB">
        <w:t>Durante los dos últimos segundos la velocidad aumenta más rápidamente.</w:t>
      </w:r>
    </w:p>
    <w:p w:rsidR="005A566E" w:rsidRPr="006F26BB" w:rsidRDefault="005A566E" w:rsidP="003D090B">
      <w:pPr>
        <w:pStyle w:val="Textoindependiente"/>
        <w:numPr>
          <w:ilvl w:val="0"/>
          <w:numId w:val="11"/>
        </w:numPr>
        <w:jc w:val="both"/>
      </w:pPr>
      <w:r w:rsidRPr="006F26BB">
        <w:t>La distancia recorrida en los dos primeros segundos es menor que la distancia recorrida en los dos últimos segundos.</w:t>
      </w:r>
    </w:p>
    <w:p w:rsidR="00612BAF" w:rsidRDefault="00612BAF">
      <w:pPr>
        <w:pStyle w:val="Textoindependiente"/>
        <w:rPr>
          <w:sz w:val="20"/>
          <w:szCs w:val="20"/>
        </w:rPr>
      </w:pPr>
    </w:p>
    <w:tbl>
      <w:tblPr>
        <w:tblW w:w="114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9"/>
        <w:gridCol w:w="9706"/>
      </w:tblGrid>
      <w:tr w:rsidR="003C5767" w:rsidRPr="003C5767" w:rsidTr="003C5767">
        <w:trPr>
          <w:trHeight w:val="264"/>
        </w:trPr>
        <w:tc>
          <w:tcPr>
            <w:tcW w:w="1709" w:type="dxa"/>
            <w:shd w:val="clear" w:color="auto" w:fill="auto"/>
          </w:tcPr>
          <w:p w:rsidR="003C5767" w:rsidRPr="003C5767" w:rsidRDefault="003C5767" w:rsidP="00F80F61">
            <w:pPr>
              <w:rPr>
                <w:sz w:val="16"/>
                <w:szCs w:val="16"/>
              </w:rPr>
            </w:pPr>
            <w:r w:rsidRPr="003C5767">
              <w:rPr>
                <w:sz w:val="16"/>
                <w:szCs w:val="16"/>
              </w:rPr>
              <w:t>Referencias</w:t>
            </w:r>
          </w:p>
        </w:tc>
        <w:tc>
          <w:tcPr>
            <w:tcW w:w="9706" w:type="dxa"/>
            <w:shd w:val="clear" w:color="auto" w:fill="auto"/>
          </w:tcPr>
          <w:p w:rsidR="003C5767" w:rsidRPr="003C5767" w:rsidRDefault="003C5767" w:rsidP="003C5767">
            <w:pPr>
              <w:jc w:val="both"/>
              <w:rPr>
                <w:sz w:val="16"/>
                <w:szCs w:val="16"/>
              </w:rPr>
            </w:pPr>
            <w:r w:rsidRPr="003C5767">
              <w:rPr>
                <w:sz w:val="16"/>
                <w:szCs w:val="16"/>
              </w:rPr>
              <w:t xml:space="preserve">Bautista, M. (2014). </w:t>
            </w:r>
            <w:r w:rsidRPr="003C5767">
              <w:rPr>
                <w:i/>
                <w:sz w:val="16"/>
                <w:szCs w:val="16"/>
              </w:rPr>
              <w:t>Los caminos del saber, Física 1</w:t>
            </w:r>
            <w:r w:rsidRPr="003C5767">
              <w:rPr>
                <w:sz w:val="16"/>
                <w:szCs w:val="16"/>
              </w:rPr>
              <w:t>. Bogotá: Santillana.</w:t>
            </w:r>
          </w:p>
          <w:p w:rsidR="003C5767" w:rsidRPr="003C5767" w:rsidRDefault="003C5767" w:rsidP="003C5767">
            <w:pPr>
              <w:ind w:right="3467"/>
              <w:rPr>
                <w:sz w:val="16"/>
                <w:szCs w:val="16"/>
              </w:rPr>
            </w:pPr>
            <w:r w:rsidRPr="003C5767">
              <w:rPr>
                <w:sz w:val="16"/>
                <w:szCs w:val="16"/>
              </w:rPr>
              <w:t xml:space="preserve">Slisko, J. (2009). </w:t>
            </w:r>
            <w:r w:rsidRPr="003C5767">
              <w:rPr>
                <w:i/>
                <w:sz w:val="16"/>
                <w:szCs w:val="16"/>
              </w:rPr>
              <w:t>El gimnasio de la mente, Física 1</w:t>
            </w:r>
            <w:r w:rsidRPr="003C5767">
              <w:rPr>
                <w:sz w:val="16"/>
                <w:szCs w:val="16"/>
              </w:rPr>
              <w:t xml:space="preserve">. México: Pearson Educación. Lara, A. (2006). </w:t>
            </w:r>
            <w:r w:rsidRPr="003C5767">
              <w:rPr>
                <w:i/>
                <w:sz w:val="16"/>
                <w:szCs w:val="16"/>
              </w:rPr>
              <w:t>Física 1: un enfoque constructivista</w:t>
            </w:r>
            <w:r w:rsidRPr="003C5767">
              <w:rPr>
                <w:sz w:val="16"/>
                <w:szCs w:val="16"/>
              </w:rPr>
              <w:t>. México: Pearson Educación.</w:t>
            </w:r>
          </w:p>
          <w:p w:rsidR="003C5767" w:rsidRPr="003C5767" w:rsidRDefault="003C5767" w:rsidP="00F80F61">
            <w:pPr>
              <w:rPr>
                <w:sz w:val="16"/>
                <w:szCs w:val="16"/>
              </w:rPr>
            </w:pPr>
          </w:p>
        </w:tc>
      </w:tr>
    </w:tbl>
    <w:p w:rsidR="003C5767" w:rsidRDefault="003C5767">
      <w:pPr>
        <w:pStyle w:val="Textoindependiente"/>
        <w:rPr>
          <w:sz w:val="20"/>
          <w:szCs w:val="20"/>
        </w:rPr>
      </w:pPr>
    </w:p>
    <w:p w:rsidR="003C5767" w:rsidRDefault="003C5767">
      <w:pPr>
        <w:pStyle w:val="Textoindependiente"/>
        <w:rPr>
          <w:sz w:val="20"/>
          <w:szCs w:val="20"/>
        </w:rPr>
      </w:pPr>
    </w:p>
    <w:p w:rsidR="003C5767" w:rsidRDefault="003C5767">
      <w:pPr>
        <w:pStyle w:val="Textoindependiente"/>
        <w:rPr>
          <w:sz w:val="20"/>
          <w:szCs w:val="20"/>
        </w:rPr>
      </w:pPr>
    </w:p>
    <w:p w:rsidR="003C5767" w:rsidRDefault="003C5767">
      <w:pPr>
        <w:pStyle w:val="Textoindependiente"/>
        <w:rPr>
          <w:sz w:val="20"/>
          <w:szCs w:val="20"/>
        </w:rPr>
      </w:pPr>
    </w:p>
    <w:p w:rsidR="00612BAF" w:rsidRPr="0035286E" w:rsidRDefault="00612BAF" w:rsidP="005A566E">
      <w:pPr>
        <w:spacing w:before="1"/>
        <w:jc w:val="both"/>
        <w:rPr>
          <w:b/>
          <w:sz w:val="20"/>
          <w:szCs w:val="20"/>
        </w:rPr>
      </w:pPr>
      <w:bookmarkStart w:id="0" w:name="_GoBack"/>
      <w:bookmarkEnd w:id="0"/>
    </w:p>
    <w:sectPr w:rsidR="00612BAF" w:rsidRPr="0035286E">
      <w:pgSz w:w="12240" w:h="20160"/>
      <w:pgMar w:top="64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1E35"/>
    <w:multiLevelType w:val="hybridMultilevel"/>
    <w:tmpl w:val="356CF8A0"/>
    <w:lvl w:ilvl="0" w:tplc="9928FEEE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0598"/>
    <w:multiLevelType w:val="hybridMultilevel"/>
    <w:tmpl w:val="7160E346"/>
    <w:lvl w:ilvl="0" w:tplc="7ADCB272">
      <w:start w:val="1"/>
      <w:numFmt w:val="bullet"/>
      <w:lvlText w:val=""/>
      <w:lvlJc w:val="left"/>
      <w:pPr>
        <w:tabs>
          <w:tab w:val="num" w:pos="1701"/>
        </w:tabs>
        <w:ind w:left="1701" w:hanging="454"/>
      </w:pPr>
      <w:rPr>
        <w:rFonts w:ascii="Wingdings 2" w:hAnsi="Wingdings 2" w:hint="default"/>
      </w:rPr>
    </w:lvl>
    <w:lvl w:ilvl="1" w:tplc="58288C82">
      <w:start w:val="1"/>
      <w:numFmt w:val="bullet"/>
      <w:lvlText w:val="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</w:rPr>
    </w:lvl>
    <w:lvl w:ilvl="2" w:tplc="0D7E20E4">
      <w:start w:val="1"/>
      <w:numFmt w:val="bullet"/>
      <w:lvlText w:val=""/>
      <w:lvlJc w:val="left"/>
      <w:pPr>
        <w:tabs>
          <w:tab w:val="num" w:pos="2140"/>
        </w:tabs>
        <w:ind w:left="2140" w:hanging="34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458AE"/>
    <w:multiLevelType w:val="hybridMultilevel"/>
    <w:tmpl w:val="9CA04040"/>
    <w:lvl w:ilvl="0" w:tplc="9928FEEE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7DAA"/>
    <w:multiLevelType w:val="hybridMultilevel"/>
    <w:tmpl w:val="910E2F3C"/>
    <w:lvl w:ilvl="0" w:tplc="9928FEEE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264C5"/>
    <w:multiLevelType w:val="hybridMultilevel"/>
    <w:tmpl w:val="7152F23C"/>
    <w:lvl w:ilvl="0" w:tplc="9928FEEE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46620"/>
    <w:multiLevelType w:val="hybridMultilevel"/>
    <w:tmpl w:val="4DDC7E8E"/>
    <w:lvl w:ilvl="0" w:tplc="AA68DAA4">
      <w:start w:val="1"/>
      <w:numFmt w:val="lowerLetter"/>
      <w:lvlText w:val="%1)"/>
      <w:lvlJc w:val="left"/>
      <w:pPr>
        <w:ind w:left="479" w:hanging="259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3EC8EA68">
      <w:numFmt w:val="bullet"/>
      <w:lvlText w:val="•"/>
      <w:lvlJc w:val="left"/>
      <w:pPr>
        <w:ind w:left="1558" w:hanging="259"/>
      </w:pPr>
      <w:rPr>
        <w:rFonts w:hint="default"/>
        <w:lang w:val="es-CO" w:eastAsia="es-CO" w:bidi="es-CO"/>
      </w:rPr>
    </w:lvl>
    <w:lvl w:ilvl="2" w:tplc="175C84B8">
      <w:numFmt w:val="bullet"/>
      <w:lvlText w:val="•"/>
      <w:lvlJc w:val="left"/>
      <w:pPr>
        <w:ind w:left="2636" w:hanging="259"/>
      </w:pPr>
      <w:rPr>
        <w:rFonts w:hint="default"/>
        <w:lang w:val="es-CO" w:eastAsia="es-CO" w:bidi="es-CO"/>
      </w:rPr>
    </w:lvl>
    <w:lvl w:ilvl="3" w:tplc="20EC6E60">
      <w:numFmt w:val="bullet"/>
      <w:lvlText w:val="•"/>
      <w:lvlJc w:val="left"/>
      <w:pPr>
        <w:ind w:left="3714" w:hanging="259"/>
      </w:pPr>
      <w:rPr>
        <w:rFonts w:hint="default"/>
        <w:lang w:val="es-CO" w:eastAsia="es-CO" w:bidi="es-CO"/>
      </w:rPr>
    </w:lvl>
    <w:lvl w:ilvl="4" w:tplc="D0DC30EE">
      <w:numFmt w:val="bullet"/>
      <w:lvlText w:val="•"/>
      <w:lvlJc w:val="left"/>
      <w:pPr>
        <w:ind w:left="4792" w:hanging="259"/>
      </w:pPr>
      <w:rPr>
        <w:rFonts w:hint="default"/>
        <w:lang w:val="es-CO" w:eastAsia="es-CO" w:bidi="es-CO"/>
      </w:rPr>
    </w:lvl>
    <w:lvl w:ilvl="5" w:tplc="7D661B2E">
      <w:numFmt w:val="bullet"/>
      <w:lvlText w:val="•"/>
      <w:lvlJc w:val="left"/>
      <w:pPr>
        <w:ind w:left="5870" w:hanging="259"/>
      </w:pPr>
      <w:rPr>
        <w:rFonts w:hint="default"/>
        <w:lang w:val="es-CO" w:eastAsia="es-CO" w:bidi="es-CO"/>
      </w:rPr>
    </w:lvl>
    <w:lvl w:ilvl="6" w:tplc="181094E4">
      <w:numFmt w:val="bullet"/>
      <w:lvlText w:val="•"/>
      <w:lvlJc w:val="left"/>
      <w:pPr>
        <w:ind w:left="6948" w:hanging="259"/>
      </w:pPr>
      <w:rPr>
        <w:rFonts w:hint="default"/>
        <w:lang w:val="es-CO" w:eastAsia="es-CO" w:bidi="es-CO"/>
      </w:rPr>
    </w:lvl>
    <w:lvl w:ilvl="7" w:tplc="558EA4F2">
      <w:numFmt w:val="bullet"/>
      <w:lvlText w:val="•"/>
      <w:lvlJc w:val="left"/>
      <w:pPr>
        <w:ind w:left="8026" w:hanging="259"/>
      </w:pPr>
      <w:rPr>
        <w:rFonts w:hint="default"/>
        <w:lang w:val="es-CO" w:eastAsia="es-CO" w:bidi="es-CO"/>
      </w:rPr>
    </w:lvl>
    <w:lvl w:ilvl="8" w:tplc="85E07B7C">
      <w:numFmt w:val="bullet"/>
      <w:lvlText w:val="•"/>
      <w:lvlJc w:val="left"/>
      <w:pPr>
        <w:ind w:left="9104" w:hanging="259"/>
      </w:pPr>
      <w:rPr>
        <w:rFonts w:hint="default"/>
        <w:lang w:val="es-CO" w:eastAsia="es-CO" w:bidi="es-CO"/>
      </w:rPr>
    </w:lvl>
  </w:abstractNum>
  <w:abstractNum w:abstractNumId="6" w15:restartNumberingAfterBreak="0">
    <w:nsid w:val="3A0515E5"/>
    <w:multiLevelType w:val="hybridMultilevel"/>
    <w:tmpl w:val="C9649390"/>
    <w:lvl w:ilvl="0" w:tplc="AFB2B900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950BFB"/>
    <w:multiLevelType w:val="hybridMultilevel"/>
    <w:tmpl w:val="94F4F2A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6017C"/>
    <w:multiLevelType w:val="hybridMultilevel"/>
    <w:tmpl w:val="A202B01A"/>
    <w:lvl w:ilvl="0" w:tplc="2B444C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991A77"/>
    <w:multiLevelType w:val="hybridMultilevel"/>
    <w:tmpl w:val="FAD0C99E"/>
    <w:lvl w:ilvl="0" w:tplc="9928FEEE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C5EAE"/>
    <w:multiLevelType w:val="hybridMultilevel"/>
    <w:tmpl w:val="0D5CDEB0"/>
    <w:lvl w:ilvl="0" w:tplc="B574BAA0">
      <w:start w:val="1"/>
      <w:numFmt w:val="decimal"/>
      <w:lvlText w:val="%1."/>
      <w:lvlJc w:val="left"/>
      <w:pPr>
        <w:ind w:left="248" w:hanging="248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FA2AB8D6">
      <w:start w:val="1"/>
      <w:numFmt w:val="lowerLetter"/>
      <w:lvlText w:val="%2."/>
      <w:lvlJc w:val="left"/>
      <w:pPr>
        <w:ind w:left="248" w:hanging="245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2" w:tplc="85C415A6">
      <w:numFmt w:val="bullet"/>
      <w:lvlText w:val="•"/>
      <w:lvlJc w:val="left"/>
      <w:pPr>
        <w:ind w:left="968" w:hanging="245"/>
      </w:pPr>
      <w:rPr>
        <w:rFonts w:hint="default"/>
        <w:lang w:val="es-CO" w:eastAsia="es-CO" w:bidi="es-CO"/>
      </w:rPr>
    </w:lvl>
    <w:lvl w:ilvl="3" w:tplc="01464D7C">
      <w:numFmt w:val="bullet"/>
      <w:lvlText w:val="•"/>
      <w:lvlJc w:val="left"/>
      <w:pPr>
        <w:ind w:left="2258" w:hanging="245"/>
      </w:pPr>
      <w:rPr>
        <w:rFonts w:hint="default"/>
        <w:lang w:val="es-CO" w:eastAsia="es-CO" w:bidi="es-CO"/>
      </w:rPr>
    </w:lvl>
    <w:lvl w:ilvl="4" w:tplc="E71E2528">
      <w:numFmt w:val="bullet"/>
      <w:lvlText w:val="•"/>
      <w:lvlJc w:val="left"/>
      <w:pPr>
        <w:ind w:left="3548" w:hanging="245"/>
      </w:pPr>
      <w:rPr>
        <w:rFonts w:hint="default"/>
        <w:lang w:val="es-CO" w:eastAsia="es-CO" w:bidi="es-CO"/>
      </w:rPr>
    </w:lvl>
    <w:lvl w:ilvl="5" w:tplc="C10A37FA">
      <w:numFmt w:val="bullet"/>
      <w:lvlText w:val="•"/>
      <w:lvlJc w:val="left"/>
      <w:pPr>
        <w:ind w:left="4838" w:hanging="245"/>
      </w:pPr>
      <w:rPr>
        <w:rFonts w:hint="default"/>
        <w:lang w:val="es-CO" w:eastAsia="es-CO" w:bidi="es-CO"/>
      </w:rPr>
    </w:lvl>
    <w:lvl w:ilvl="6" w:tplc="F7FC3BEE">
      <w:numFmt w:val="bullet"/>
      <w:lvlText w:val="•"/>
      <w:lvlJc w:val="left"/>
      <w:pPr>
        <w:ind w:left="6128" w:hanging="245"/>
      </w:pPr>
      <w:rPr>
        <w:rFonts w:hint="default"/>
        <w:lang w:val="es-CO" w:eastAsia="es-CO" w:bidi="es-CO"/>
      </w:rPr>
    </w:lvl>
    <w:lvl w:ilvl="7" w:tplc="8E70CD70">
      <w:numFmt w:val="bullet"/>
      <w:lvlText w:val="•"/>
      <w:lvlJc w:val="left"/>
      <w:pPr>
        <w:ind w:left="7418" w:hanging="245"/>
      </w:pPr>
      <w:rPr>
        <w:rFonts w:hint="default"/>
        <w:lang w:val="es-CO" w:eastAsia="es-CO" w:bidi="es-CO"/>
      </w:rPr>
    </w:lvl>
    <w:lvl w:ilvl="8" w:tplc="ED0454A0">
      <w:numFmt w:val="bullet"/>
      <w:lvlText w:val="•"/>
      <w:lvlJc w:val="left"/>
      <w:pPr>
        <w:ind w:left="8708" w:hanging="245"/>
      </w:pPr>
      <w:rPr>
        <w:rFonts w:hint="default"/>
        <w:lang w:val="es-CO" w:eastAsia="es-CO" w:bidi="es-CO"/>
      </w:rPr>
    </w:lvl>
  </w:abstractNum>
  <w:abstractNum w:abstractNumId="11" w15:restartNumberingAfterBreak="0">
    <w:nsid w:val="5FBA33CA"/>
    <w:multiLevelType w:val="hybridMultilevel"/>
    <w:tmpl w:val="0BDEC594"/>
    <w:lvl w:ilvl="0" w:tplc="9928FEEE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B3D48"/>
    <w:multiLevelType w:val="hybridMultilevel"/>
    <w:tmpl w:val="7D4E7C64"/>
    <w:lvl w:ilvl="0" w:tplc="9928FEEE">
      <w:start w:val="1"/>
      <w:numFmt w:val="lowerLetter"/>
      <w:lvlText w:val="%1."/>
      <w:lvlJc w:val="left"/>
      <w:pPr>
        <w:ind w:left="220" w:hanging="248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9DDEF222">
      <w:numFmt w:val="bullet"/>
      <w:lvlText w:val="•"/>
      <w:lvlJc w:val="left"/>
      <w:pPr>
        <w:ind w:left="1324" w:hanging="248"/>
      </w:pPr>
      <w:rPr>
        <w:rFonts w:hint="default"/>
        <w:lang w:val="es-CO" w:eastAsia="es-CO" w:bidi="es-CO"/>
      </w:rPr>
    </w:lvl>
    <w:lvl w:ilvl="2" w:tplc="9E800290">
      <w:numFmt w:val="bullet"/>
      <w:lvlText w:val="•"/>
      <w:lvlJc w:val="left"/>
      <w:pPr>
        <w:ind w:left="2428" w:hanging="248"/>
      </w:pPr>
      <w:rPr>
        <w:rFonts w:hint="default"/>
        <w:lang w:val="es-CO" w:eastAsia="es-CO" w:bidi="es-CO"/>
      </w:rPr>
    </w:lvl>
    <w:lvl w:ilvl="3" w:tplc="869ECBB4">
      <w:numFmt w:val="bullet"/>
      <w:lvlText w:val="•"/>
      <w:lvlJc w:val="left"/>
      <w:pPr>
        <w:ind w:left="3532" w:hanging="248"/>
      </w:pPr>
      <w:rPr>
        <w:rFonts w:hint="default"/>
        <w:lang w:val="es-CO" w:eastAsia="es-CO" w:bidi="es-CO"/>
      </w:rPr>
    </w:lvl>
    <w:lvl w:ilvl="4" w:tplc="70BC7718">
      <w:numFmt w:val="bullet"/>
      <w:lvlText w:val="•"/>
      <w:lvlJc w:val="left"/>
      <w:pPr>
        <w:ind w:left="4636" w:hanging="248"/>
      </w:pPr>
      <w:rPr>
        <w:rFonts w:hint="default"/>
        <w:lang w:val="es-CO" w:eastAsia="es-CO" w:bidi="es-CO"/>
      </w:rPr>
    </w:lvl>
    <w:lvl w:ilvl="5" w:tplc="58D09B6C">
      <w:numFmt w:val="bullet"/>
      <w:lvlText w:val="•"/>
      <w:lvlJc w:val="left"/>
      <w:pPr>
        <w:ind w:left="5740" w:hanging="248"/>
      </w:pPr>
      <w:rPr>
        <w:rFonts w:hint="default"/>
        <w:lang w:val="es-CO" w:eastAsia="es-CO" w:bidi="es-CO"/>
      </w:rPr>
    </w:lvl>
    <w:lvl w:ilvl="6" w:tplc="08560C84">
      <w:numFmt w:val="bullet"/>
      <w:lvlText w:val="•"/>
      <w:lvlJc w:val="left"/>
      <w:pPr>
        <w:ind w:left="6844" w:hanging="248"/>
      </w:pPr>
      <w:rPr>
        <w:rFonts w:hint="default"/>
        <w:lang w:val="es-CO" w:eastAsia="es-CO" w:bidi="es-CO"/>
      </w:rPr>
    </w:lvl>
    <w:lvl w:ilvl="7" w:tplc="908254EA">
      <w:numFmt w:val="bullet"/>
      <w:lvlText w:val="•"/>
      <w:lvlJc w:val="left"/>
      <w:pPr>
        <w:ind w:left="7948" w:hanging="248"/>
      </w:pPr>
      <w:rPr>
        <w:rFonts w:hint="default"/>
        <w:lang w:val="es-CO" w:eastAsia="es-CO" w:bidi="es-CO"/>
      </w:rPr>
    </w:lvl>
    <w:lvl w:ilvl="8" w:tplc="F4ECC78A">
      <w:numFmt w:val="bullet"/>
      <w:lvlText w:val="•"/>
      <w:lvlJc w:val="left"/>
      <w:pPr>
        <w:ind w:left="9052" w:hanging="248"/>
      </w:pPr>
      <w:rPr>
        <w:rFonts w:hint="default"/>
        <w:lang w:val="es-CO" w:eastAsia="es-CO" w:bidi="es-CO"/>
      </w:rPr>
    </w:lvl>
  </w:abstractNum>
  <w:abstractNum w:abstractNumId="13" w15:restartNumberingAfterBreak="0">
    <w:nsid w:val="7C8312D2"/>
    <w:multiLevelType w:val="hybridMultilevel"/>
    <w:tmpl w:val="C750FC56"/>
    <w:lvl w:ilvl="0" w:tplc="25EAFCF4">
      <w:start w:val="13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3" w:hanging="360"/>
      </w:pPr>
    </w:lvl>
    <w:lvl w:ilvl="2" w:tplc="240A001B" w:tentative="1">
      <w:start w:val="1"/>
      <w:numFmt w:val="lowerRoman"/>
      <w:lvlText w:val="%3."/>
      <w:lvlJc w:val="right"/>
      <w:pPr>
        <w:ind w:left="1803" w:hanging="180"/>
      </w:pPr>
    </w:lvl>
    <w:lvl w:ilvl="3" w:tplc="240A000F" w:tentative="1">
      <w:start w:val="1"/>
      <w:numFmt w:val="decimal"/>
      <w:lvlText w:val="%4."/>
      <w:lvlJc w:val="left"/>
      <w:pPr>
        <w:ind w:left="2523" w:hanging="360"/>
      </w:pPr>
    </w:lvl>
    <w:lvl w:ilvl="4" w:tplc="240A0019" w:tentative="1">
      <w:start w:val="1"/>
      <w:numFmt w:val="lowerLetter"/>
      <w:lvlText w:val="%5."/>
      <w:lvlJc w:val="left"/>
      <w:pPr>
        <w:ind w:left="3243" w:hanging="360"/>
      </w:pPr>
    </w:lvl>
    <w:lvl w:ilvl="5" w:tplc="240A001B" w:tentative="1">
      <w:start w:val="1"/>
      <w:numFmt w:val="lowerRoman"/>
      <w:lvlText w:val="%6."/>
      <w:lvlJc w:val="right"/>
      <w:pPr>
        <w:ind w:left="3963" w:hanging="180"/>
      </w:pPr>
    </w:lvl>
    <w:lvl w:ilvl="6" w:tplc="240A000F" w:tentative="1">
      <w:start w:val="1"/>
      <w:numFmt w:val="decimal"/>
      <w:lvlText w:val="%7."/>
      <w:lvlJc w:val="left"/>
      <w:pPr>
        <w:ind w:left="4683" w:hanging="360"/>
      </w:pPr>
    </w:lvl>
    <w:lvl w:ilvl="7" w:tplc="240A0019" w:tentative="1">
      <w:start w:val="1"/>
      <w:numFmt w:val="lowerLetter"/>
      <w:lvlText w:val="%8."/>
      <w:lvlJc w:val="left"/>
      <w:pPr>
        <w:ind w:left="5403" w:hanging="360"/>
      </w:pPr>
    </w:lvl>
    <w:lvl w:ilvl="8" w:tplc="2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7C9F41F1"/>
    <w:multiLevelType w:val="hybridMultilevel"/>
    <w:tmpl w:val="E2FA3582"/>
    <w:lvl w:ilvl="0" w:tplc="0A20CC7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14"/>
  </w:num>
  <w:num w:numId="9">
    <w:abstractNumId w:val="9"/>
  </w:num>
  <w:num w:numId="10">
    <w:abstractNumId w:val="13"/>
  </w:num>
  <w:num w:numId="11">
    <w:abstractNumId w:val="11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2BAF"/>
    <w:rsid w:val="0035286E"/>
    <w:rsid w:val="003C5767"/>
    <w:rsid w:val="003D090B"/>
    <w:rsid w:val="005A566E"/>
    <w:rsid w:val="00612BAF"/>
    <w:rsid w:val="006F26BB"/>
    <w:rsid w:val="00A578A7"/>
    <w:rsid w:val="00AF0F1C"/>
    <w:rsid w:val="00E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5:docId w15:val="{AE006EFE-5A95-4F17-98FA-061C81D4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C5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nolber.trujillo@upb.edu.co</cp:lastModifiedBy>
  <cp:revision>2</cp:revision>
  <dcterms:created xsi:type="dcterms:W3CDTF">2018-02-05T20:33:00Z</dcterms:created>
  <dcterms:modified xsi:type="dcterms:W3CDTF">2018-02-05T20:33:00Z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2018-01-26T00:00:00Z</vt:filetime>
  </property>
</Properties>
</file>